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D13" w:rsidRPr="00711D13" w:rsidRDefault="00711D13" w:rsidP="00711D13">
      <w:pPr>
        <w:ind w:left="5245"/>
        <w:rPr>
          <w:b/>
          <w:sz w:val="28"/>
          <w:szCs w:val="28"/>
        </w:rPr>
      </w:pPr>
      <w:bookmarkStart w:id="0" w:name="_GoBack"/>
      <w:r w:rsidRPr="00711D13">
        <w:rPr>
          <w:b/>
          <w:sz w:val="28"/>
          <w:szCs w:val="28"/>
        </w:rPr>
        <w:t>УТВЕРЖДАЮ</w:t>
      </w:r>
    </w:p>
    <w:p w:rsidR="00711D13" w:rsidRPr="00711D13" w:rsidRDefault="00711D13" w:rsidP="00711D13">
      <w:pPr>
        <w:ind w:left="5245"/>
        <w:rPr>
          <w:sz w:val="28"/>
          <w:szCs w:val="28"/>
        </w:rPr>
      </w:pPr>
      <w:r w:rsidRPr="00711D13">
        <w:rPr>
          <w:sz w:val="28"/>
          <w:szCs w:val="28"/>
        </w:rPr>
        <w:t>Зав. кафедрой обществознания, права и социального управления</w:t>
      </w:r>
    </w:p>
    <w:p w:rsidR="00711D13" w:rsidRPr="00711D13" w:rsidRDefault="00711D13" w:rsidP="00711D13">
      <w:pPr>
        <w:ind w:left="5245"/>
        <w:rPr>
          <w:sz w:val="28"/>
          <w:szCs w:val="28"/>
        </w:rPr>
      </w:pPr>
      <w:r w:rsidRPr="00711D13">
        <w:rPr>
          <w:sz w:val="28"/>
          <w:szCs w:val="28"/>
        </w:rPr>
        <w:t>________</w:t>
      </w:r>
      <w:proofErr w:type="spellStart"/>
      <w:r w:rsidRPr="00711D13">
        <w:rPr>
          <w:sz w:val="28"/>
          <w:szCs w:val="28"/>
        </w:rPr>
        <w:t>к.п.н</w:t>
      </w:r>
      <w:proofErr w:type="spellEnd"/>
      <w:r w:rsidRPr="00711D13">
        <w:rPr>
          <w:sz w:val="28"/>
          <w:szCs w:val="28"/>
        </w:rPr>
        <w:t xml:space="preserve">.  </w:t>
      </w:r>
      <w:proofErr w:type="spellStart"/>
      <w:r w:rsidRPr="00711D13">
        <w:rPr>
          <w:sz w:val="28"/>
          <w:szCs w:val="28"/>
        </w:rPr>
        <w:t>Мусифуллин</w:t>
      </w:r>
      <w:proofErr w:type="spellEnd"/>
      <w:r w:rsidRPr="00711D13">
        <w:rPr>
          <w:sz w:val="28"/>
          <w:szCs w:val="28"/>
        </w:rPr>
        <w:t xml:space="preserve"> С.Р.</w:t>
      </w:r>
    </w:p>
    <w:p w:rsidR="00711D13" w:rsidRPr="00711D13" w:rsidRDefault="00711D13" w:rsidP="00711D13">
      <w:pPr>
        <w:ind w:left="5245"/>
        <w:rPr>
          <w:sz w:val="28"/>
          <w:szCs w:val="28"/>
        </w:rPr>
      </w:pPr>
      <w:r w:rsidRPr="00711D13">
        <w:rPr>
          <w:sz w:val="28"/>
          <w:szCs w:val="28"/>
        </w:rPr>
        <w:t xml:space="preserve">  «___» </w:t>
      </w:r>
      <w:proofErr w:type="gramStart"/>
      <w:r w:rsidRPr="00711D13">
        <w:rPr>
          <w:sz w:val="28"/>
          <w:szCs w:val="28"/>
        </w:rPr>
        <w:t>сентября  2024</w:t>
      </w:r>
      <w:proofErr w:type="gramEnd"/>
      <w:r w:rsidRPr="00711D13">
        <w:rPr>
          <w:sz w:val="28"/>
          <w:szCs w:val="28"/>
        </w:rPr>
        <w:t xml:space="preserve"> г.</w:t>
      </w:r>
    </w:p>
    <w:bookmarkEnd w:id="0"/>
    <w:p w:rsidR="003169B4" w:rsidRDefault="003169B4" w:rsidP="003169B4">
      <w:pPr>
        <w:jc w:val="center"/>
        <w:rPr>
          <w:sz w:val="28"/>
          <w:szCs w:val="28"/>
        </w:rPr>
      </w:pPr>
    </w:p>
    <w:p w:rsidR="003169B4" w:rsidRDefault="003169B4" w:rsidP="003169B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3169B4" w:rsidRPr="003169B4" w:rsidRDefault="003169B4" w:rsidP="003169B4">
      <w:pPr>
        <w:ind w:right="28"/>
        <w:jc w:val="center"/>
        <w:outlineLvl w:val="0"/>
        <w:rPr>
          <w:lang w:val="x-none" w:eastAsia="x-none"/>
        </w:rPr>
      </w:pPr>
    </w:p>
    <w:p w:rsidR="003169B4" w:rsidRPr="003169B4" w:rsidRDefault="003169B4" w:rsidP="003169B4">
      <w:pPr>
        <w:widowControl w:val="0"/>
        <w:autoSpaceDE w:val="0"/>
        <w:autoSpaceDN w:val="0"/>
        <w:adjustRightInd w:val="0"/>
        <w:ind w:right="28"/>
        <w:jc w:val="center"/>
        <w:rPr>
          <w:b/>
        </w:rPr>
      </w:pPr>
      <w:r w:rsidRPr="003169B4">
        <w:rPr>
          <w:b/>
        </w:rPr>
        <w:t>К.М.03.02 МЕТОДЫ ИССЛЕДОВАТЕЛЬСКОЙ И ПРОЕКТНОЙ ДЕЯТЕЛЬНОСТИ</w:t>
      </w:r>
    </w:p>
    <w:p w:rsidR="003169B4" w:rsidRPr="003169B4" w:rsidRDefault="003169B4" w:rsidP="003169B4">
      <w:pPr>
        <w:widowControl w:val="0"/>
        <w:autoSpaceDE w:val="0"/>
        <w:autoSpaceDN w:val="0"/>
        <w:adjustRightInd w:val="0"/>
        <w:ind w:right="28"/>
        <w:jc w:val="center"/>
      </w:pPr>
      <w:r w:rsidRPr="003169B4">
        <w:t>для направления подготовки</w:t>
      </w:r>
    </w:p>
    <w:p w:rsidR="003169B4" w:rsidRPr="003169B4" w:rsidRDefault="003169B4" w:rsidP="003169B4">
      <w:pPr>
        <w:widowControl w:val="0"/>
        <w:autoSpaceDE w:val="0"/>
        <w:autoSpaceDN w:val="0"/>
        <w:adjustRightInd w:val="0"/>
        <w:ind w:right="28"/>
        <w:jc w:val="center"/>
      </w:pPr>
      <w:r w:rsidRPr="003169B4">
        <w:t>44.03.05 Педагогическое образование (с двумя профилями подготовки)</w:t>
      </w:r>
    </w:p>
    <w:p w:rsidR="003169B4" w:rsidRPr="003169B4" w:rsidRDefault="003169B4" w:rsidP="003169B4">
      <w:pPr>
        <w:widowControl w:val="0"/>
        <w:autoSpaceDE w:val="0"/>
        <w:autoSpaceDN w:val="0"/>
        <w:adjustRightInd w:val="0"/>
        <w:ind w:right="28"/>
        <w:jc w:val="center"/>
      </w:pPr>
      <w:r w:rsidRPr="003169B4">
        <w:t>направленность (профиль)</w:t>
      </w:r>
      <w:r w:rsidRPr="003169B4">
        <w:rPr>
          <w:b/>
        </w:rPr>
        <w:t xml:space="preserve"> </w:t>
      </w:r>
      <w:r w:rsidRPr="003169B4">
        <w:t>«Обществознание и право»</w:t>
      </w:r>
    </w:p>
    <w:p w:rsidR="003169B4" w:rsidRPr="003169B4" w:rsidRDefault="003169B4" w:rsidP="003169B4">
      <w:pPr>
        <w:widowControl w:val="0"/>
        <w:autoSpaceDE w:val="0"/>
        <w:autoSpaceDN w:val="0"/>
        <w:adjustRightInd w:val="0"/>
        <w:ind w:right="28"/>
        <w:jc w:val="center"/>
      </w:pPr>
      <w:r w:rsidRPr="003169B4">
        <w:t>квалификация выпускника: бакалавр</w:t>
      </w:r>
    </w:p>
    <w:p w:rsidR="003169B4" w:rsidRDefault="003169B4" w:rsidP="003169B4">
      <w:pPr>
        <w:autoSpaceDE w:val="0"/>
        <w:autoSpaceDN w:val="0"/>
        <w:adjustRightInd w:val="0"/>
        <w:rPr>
          <w:rFonts w:eastAsia="MS Mincho"/>
          <w:bCs/>
          <w:sz w:val="28"/>
          <w:szCs w:val="28"/>
          <w:lang w:eastAsia="ja-JP"/>
        </w:rPr>
      </w:pPr>
    </w:p>
    <w:p w:rsidR="003169B4" w:rsidRDefault="003169B4" w:rsidP="003169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семестр 2024- 2025 учебный год</w:t>
      </w:r>
    </w:p>
    <w:p w:rsidR="003169B4" w:rsidRPr="003169B4" w:rsidRDefault="00C77361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>
        <w:rPr>
          <w:b w:val="0"/>
          <w:bCs w:val="0"/>
          <w:kern w:val="0"/>
          <w:sz w:val="24"/>
          <w:szCs w:val="24"/>
          <w:lang w:val="ru-RU" w:eastAsia="ru-RU"/>
        </w:rPr>
        <w:t>Р</w:t>
      </w:r>
      <w:r w:rsidR="003169B4" w:rsidRPr="003169B4">
        <w:rPr>
          <w:b w:val="0"/>
          <w:bCs w:val="0"/>
          <w:kern w:val="0"/>
          <w:sz w:val="24"/>
          <w:szCs w:val="24"/>
          <w:lang w:val="ru-RU" w:eastAsia="ru-RU"/>
        </w:rPr>
        <w:t>азвитие универсальных компетенций: способность осуществлять поиск, критический анализ и синтез информации, применять системный подход для решения поставленных задач (УК-1).</w:t>
      </w:r>
      <w:r w:rsidR="00AA1EFE">
        <w:rPr>
          <w:b w:val="0"/>
          <w:bCs w:val="0"/>
          <w:kern w:val="0"/>
          <w:sz w:val="24"/>
          <w:szCs w:val="24"/>
          <w:lang w:val="ru-RU" w:eastAsia="ru-RU"/>
        </w:rPr>
        <w:t xml:space="preserve"> </w:t>
      </w:r>
      <w:r>
        <w:rPr>
          <w:b w:val="0"/>
          <w:bCs w:val="0"/>
          <w:kern w:val="0"/>
          <w:sz w:val="24"/>
          <w:szCs w:val="24"/>
          <w:lang w:val="ru-RU" w:eastAsia="ru-RU"/>
        </w:rPr>
        <w:t>И</w:t>
      </w:r>
      <w:r w:rsidR="003169B4" w:rsidRPr="003169B4">
        <w:rPr>
          <w:b w:val="0"/>
          <w:bCs w:val="0"/>
          <w:kern w:val="0"/>
          <w:sz w:val="24"/>
          <w:szCs w:val="24"/>
          <w:lang w:val="ru-RU" w:eastAsia="ru-RU"/>
        </w:rPr>
        <w:t>ндикаторы достижения:</w:t>
      </w:r>
    </w:p>
    <w:p w:rsidR="003169B4" w:rsidRPr="003169B4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-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ab/>
        <w:t xml:space="preserve">ИУК-1.1. Знает принципы и методы изучения проблемной ситуации, постановки задач и их решения на основе системного подхода, общих правил логического анализа и аргументации; </w:t>
      </w:r>
    </w:p>
    <w:p w:rsidR="003169B4" w:rsidRPr="003169B4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-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ab/>
        <w:t>ИУК-1.2. Умеет описывать проблемную ситуацию, рассматривать различные варианты решения задачи, обосновывать свою точку зрения по проблемным вопросам.</w:t>
      </w:r>
    </w:p>
    <w:p w:rsidR="003169B4" w:rsidRPr="003169B4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-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ab/>
        <w:t>ИУК-1.3. Владеет навыками логичного мышления и аргументированного обоснования своего мнения по проблемной</w:t>
      </w:r>
      <w:r>
        <w:rPr>
          <w:b w:val="0"/>
          <w:bCs w:val="0"/>
          <w:kern w:val="0"/>
          <w:sz w:val="24"/>
          <w:szCs w:val="24"/>
          <w:lang w:val="ru-RU" w:eastAsia="ru-RU"/>
        </w:rPr>
        <w:t xml:space="preserve"> 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ситуации и по ее решению.</w:t>
      </w:r>
    </w:p>
    <w:p w:rsidR="003169B4" w:rsidRPr="003169B4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(УК-2).</w:t>
      </w:r>
      <w:r w:rsidR="00AA1EFE">
        <w:rPr>
          <w:b w:val="0"/>
          <w:bCs w:val="0"/>
          <w:kern w:val="0"/>
          <w:sz w:val="24"/>
          <w:szCs w:val="24"/>
          <w:lang w:val="ru-RU" w:eastAsia="ru-RU"/>
        </w:rPr>
        <w:t xml:space="preserve"> И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ндикаторы достижения:</w:t>
      </w:r>
    </w:p>
    <w:p w:rsidR="003169B4" w:rsidRPr="003169B4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-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ab/>
        <w:t>ИУК-2.1. Знает принципы</w:t>
      </w:r>
      <w:r w:rsidR="00AA1EFE">
        <w:rPr>
          <w:b w:val="0"/>
          <w:bCs w:val="0"/>
          <w:kern w:val="0"/>
          <w:sz w:val="24"/>
          <w:szCs w:val="24"/>
          <w:lang w:val="ru-RU" w:eastAsia="ru-RU"/>
        </w:rPr>
        <w:t xml:space="preserve"> 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разработки и реализации проектов, методы проектирования, способы оценивания результативности проектов.</w:t>
      </w:r>
    </w:p>
    <w:p w:rsidR="003169B4" w:rsidRPr="003169B4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-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ab/>
        <w:t>ИУК-2.2. Умеет формулировать цель, задачи и ожидаемые результаты проекта.</w:t>
      </w:r>
    </w:p>
    <w:p w:rsidR="00AA1EFE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-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ab/>
        <w:t>ИУК-2.3. Владеет технологиями разработки проекта</w:t>
      </w:r>
    </w:p>
    <w:p w:rsidR="003169B4" w:rsidRPr="003169B4" w:rsidRDefault="00AA1EFE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>
        <w:rPr>
          <w:b w:val="0"/>
          <w:bCs w:val="0"/>
          <w:kern w:val="0"/>
          <w:sz w:val="24"/>
          <w:szCs w:val="24"/>
          <w:lang w:val="ru-RU" w:eastAsia="ru-RU"/>
        </w:rPr>
        <w:t>Ф</w:t>
      </w:r>
      <w:r w:rsidR="003169B4" w:rsidRPr="003169B4">
        <w:rPr>
          <w:b w:val="0"/>
          <w:bCs w:val="0"/>
          <w:kern w:val="0"/>
          <w:sz w:val="24"/>
          <w:szCs w:val="24"/>
          <w:lang w:val="ru-RU" w:eastAsia="ru-RU"/>
        </w:rPr>
        <w:t>ормирование общепрофессиональной компетенции:</w:t>
      </w:r>
      <w:r>
        <w:rPr>
          <w:b w:val="0"/>
          <w:bCs w:val="0"/>
          <w:kern w:val="0"/>
          <w:sz w:val="24"/>
          <w:szCs w:val="24"/>
          <w:lang w:val="ru-RU" w:eastAsia="ru-RU"/>
        </w:rPr>
        <w:t xml:space="preserve"> </w:t>
      </w:r>
      <w:r w:rsidR="003169B4" w:rsidRPr="003169B4">
        <w:rPr>
          <w:b w:val="0"/>
          <w:bCs w:val="0"/>
          <w:kern w:val="0"/>
          <w:sz w:val="24"/>
          <w:szCs w:val="24"/>
          <w:lang w:val="ru-RU" w:eastAsia="ru-RU"/>
        </w:rPr>
        <w:t>Способен понимать принципы работы современных информационных технологий и использовать их для решения задач профессиональной деятельности (ОПК-9).</w:t>
      </w:r>
      <w:r w:rsidR="00326E9E" w:rsidRPr="00326E9E">
        <w:t xml:space="preserve"> </w:t>
      </w:r>
      <w:r>
        <w:rPr>
          <w:b w:val="0"/>
          <w:bCs w:val="0"/>
          <w:kern w:val="0"/>
          <w:sz w:val="24"/>
          <w:szCs w:val="24"/>
          <w:lang w:val="ru-RU" w:eastAsia="ru-RU"/>
        </w:rPr>
        <w:t>И</w:t>
      </w:r>
      <w:r w:rsidR="003169B4" w:rsidRPr="003169B4">
        <w:rPr>
          <w:b w:val="0"/>
          <w:bCs w:val="0"/>
          <w:kern w:val="0"/>
          <w:sz w:val="24"/>
          <w:szCs w:val="24"/>
          <w:lang w:val="ru-RU" w:eastAsia="ru-RU"/>
        </w:rPr>
        <w:t>ндикаторы достижения:</w:t>
      </w:r>
    </w:p>
    <w:p w:rsidR="003169B4" w:rsidRPr="003169B4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-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ab/>
        <w:t>ИОПК-9.1. Знает специфику изучения личностных особенностей и социально-бытовых условий жизни детей, семьи и социального окружения</w:t>
      </w:r>
    </w:p>
    <w:p w:rsidR="003169B4" w:rsidRPr="003169B4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-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ab/>
        <w:t xml:space="preserve">ИОПК-9.2. Умеет выделять лиц группы риска, выявлять несовершеннолетних с </w:t>
      </w:r>
      <w:proofErr w:type="spellStart"/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девиантным</w:t>
      </w:r>
      <w:proofErr w:type="spellEnd"/>
      <w:r w:rsidRPr="003169B4">
        <w:rPr>
          <w:b w:val="0"/>
          <w:bCs w:val="0"/>
          <w:kern w:val="0"/>
          <w:sz w:val="24"/>
          <w:szCs w:val="24"/>
          <w:lang w:val="ru-RU" w:eastAsia="ru-RU"/>
        </w:rPr>
        <w:t xml:space="preserve"> поведением, устанавливать причины отклоняющегося поведения личности, причины кризиса, в котором оказался ребенок (подросток), причины социального неблагополучия семьи.</w:t>
      </w:r>
    </w:p>
    <w:p w:rsidR="00326E9E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-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ab/>
        <w:t>ИОПК-9.3. Владеет навыками выявления позитивных и негативных влияний на ребенка (подростка), а также проблем в развитии личности и межличностных взаимоотношениях.</w:t>
      </w:r>
    </w:p>
    <w:p w:rsidR="00326E9E" w:rsidRDefault="00326E9E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26E9E">
        <w:rPr>
          <w:b w:val="0"/>
          <w:bCs w:val="0"/>
          <w:kern w:val="0"/>
          <w:sz w:val="24"/>
          <w:szCs w:val="24"/>
          <w:lang w:val="ru-RU" w:eastAsia="ru-RU"/>
        </w:rPr>
        <w:t>Способен организовывать индивидуальную и совместную учебно-проектную деятельность обучающихся в соответствующей предметной области</w:t>
      </w:r>
      <w:r>
        <w:rPr>
          <w:b w:val="0"/>
          <w:bCs w:val="0"/>
          <w:kern w:val="0"/>
          <w:sz w:val="24"/>
          <w:szCs w:val="24"/>
          <w:lang w:val="ru-RU" w:eastAsia="ru-RU"/>
        </w:rPr>
        <w:t xml:space="preserve"> (ПК-5</w:t>
      </w:r>
      <w:r w:rsidRPr="00326E9E">
        <w:rPr>
          <w:b w:val="0"/>
          <w:bCs w:val="0"/>
          <w:kern w:val="0"/>
          <w:sz w:val="24"/>
          <w:szCs w:val="24"/>
          <w:lang w:val="ru-RU" w:eastAsia="ru-RU"/>
        </w:rPr>
        <w:t>).</w:t>
      </w:r>
    </w:p>
    <w:p w:rsidR="00326E9E" w:rsidRDefault="00326E9E" w:rsidP="00C77361">
      <w:pPr>
        <w:pStyle w:val="1"/>
        <w:tabs>
          <w:tab w:val="left" w:pos="-426"/>
        </w:tabs>
        <w:spacing w:before="0" w:beforeAutospacing="0" w:after="0" w:afterAutospacing="0"/>
        <w:ind w:left="-426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</w:p>
    <w:p w:rsidR="00326E9E" w:rsidRDefault="00326E9E" w:rsidP="003169B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  <w:lang w:val="ru-RU"/>
        </w:rPr>
      </w:pPr>
    </w:p>
    <w:p w:rsidR="003169B4" w:rsidRDefault="003169B4" w:rsidP="003169B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sz w:val="28"/>
          <w:szCs w:val="28"/>
          <w:lang w:val="ru-RU"/>
        </w:rPr>
      </w:pPr>
    </w:p>
    <w:p w:rsidR="003169B4" w:rsidRDefault="003169B4" w:rsidP="003169B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3169B4" w:rsidTr="003169B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3169B4" w:rsidTr="003169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9B4" w:rsidRDefault="003169B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9B4" w:rsidRDefault="003169B4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9B4" w:rsidRDefault="003169B4">
            <w:pPr>
              <w:rPr>
                <w:lang w:eastAsia="en-US"/>
              </w:rPr>
            </w:pPr>
          </w:p>
        </w:tc>
      </w:tr>
      <w:tr w:rsidR="003169B4" w:rsidTr="003169B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  <w:r w:rsidRPr="00AA1EFE">
              <w:rPr>
                <w:lang w:val="en-US" w:eastAsia="en-US"/>
              </w:rPr>
              <w:t>10</w:t>
            </w:r>
            <w:r w:rsidRPr="00AA1EFE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AA1EF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92</w:t>
            </w:r>
          </w:p>
        </w:tc>
      </w:tr>
    </w:tbl>
    <w:p w:rsidR="003169B4" w:rsidRDefault="003169B4" w:rsidP="003169B4">
      <w:pPr>
        <w:ind w:firstLine="720"/>
        <w:jc w:val="both"/>
      </w:pPr>
    </w:p>
    <w:p w:rsidR="003169B4" w:rsidRDefault="003169B4" w:rsidP="003169B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Контрольная точка № 1.</w:t>
            </w:r>
          </w:p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50%</w:t>
            </w:r>
          </w:p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1-16 недели в 1 семестре </w:t>
            </w:r>
          </w:p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16 неделя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50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3169B4" w:rsidRDefault="003169B4" w:rsidP="003169B4">
      <w:pPr>
        <w:jc w:val="both"/>
        <w:rPr>
          <w:b/>
          <w:sz w:val="28"/>
          <w:szCs w:val="28"/>
        </w:rPr>
      </w:pPr>
    </w:p>
    <w:p w:rsidR="003169B4" w:rsidRDefault="003169B4" w:rsidP="003169B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:rsidR="003169B4" w:rsidRDefault="003169B4" w:rsidP="003169B4">
      <w:pPr>
        <w:widowControl w:val="0"/>
      </w:pPr>
      <w:r>
        <w:rPr>
          <w:sz w:val="28"/>
          <w:szCs w:val="28"/>
        </w:rPr>
        <w:t xml:space="preserve">Преподаватель           </w:t>
      </w:r>
      <w:r>
        <w:rPr>
          <w:noProof/>
        </w:rPr>
        <w:drawing>
          <wp:inline distT="0" distB="0" distL="0" distR="0">
            <wp:extent cx="850900" cy="605155"/>
            <wp:effectExtent l="0" t="0" r="6350" b="4445"/>
            <wp:docPr id="1" name="Рисунок 1" descr="Подпись Топольниковой Н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одпись Топольниковой НН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Топольникова</w:t>
      </w:r>
      <w:proofErr w:type="spellEnd"/>
      <w:r>
        <w:rPr>
          <w:sz w:val="28"/>
          <w:szCs w:val="28"/>
        </w:rPr>
        <w:t xml:space="preserve"> Н.Н.</w:t>
      </w:r>
    </w:p>
    <w:p w:rsidR="003169B4" w:rsidRDefault="003169B4" w:rsidP="003169B4"/>
    <w:p w:rsidR="00C10F51" w:rsidRDefault="00C10F51"/>
    <w:sectPr w:rsidR="00C10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E33"/>
    <w:rsid w:val="00103BF2"/>
    <w:rsid w:val="00114BF5"/>
    <w:rsid w:val="003169B4"/>
    <w:rsid w:val="00326E9E"/>
    <w:rsid w:val="004D5771"/>
    <w:rsid w:val="005B68E2"/>
    <w:rsid w:val="00711D13"/>
    <w:rsid w:val="00734305"/>
    <w:rsid w:val="00AA1EFE"/>
    <w:rsid w:val="00B67C52"/>
    <w:rsid w:val="00BB47AC"/>
    <w:rsid w:val="00C10F51"/>
    <w:rsid w:val="00C355FC"/>
    <w:rsid w:val="00C77361"/>
    <w:rsid w:val="00E93E33"/>
    <w:rsid w:val="00EA22F2"/>
    <w:rsid w:val="00F4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0AFD80-EFD7-463F-98D8-F37DD5AB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169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9B4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3169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9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 Topolnikov</dc:creator>
  <cp:keywords/>
  <dc:description/>
  <cp:lastModifiedBy>kafpio</cp:lastModifiedBy>
  <cp:revision>8</cp:revision>
  <dcterms:created xsi:type="dcterms:W3CDTF">2024-09-16T10:50:00Z</dcterms:created>
  <dcterms:modified xsi:type="dcterms:W3CDTF">2024-09-17T11:15:00Z</dcterms:modified>
</cp:coreProperties>
</file>